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FF" w:rsidRPr="00987247" w:rsidRDefault="005D0AFF" w:rsidP="005D0AF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bookmarkStart w:id="0" w:name="_GoBack"/>
      <w:bookmarkEnd w:id="0"/>
      <w:r w:rsidRPr="0098724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Д/И «Волшебная палитра»</w:t>
      </w:r>
    </w:p>
    <w:p w:rsidR="005D0AFF" w:rsidRPr="00987247" w:rsidRDefault="005D0AFF" w:rsidP="005D0AF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D0AFF" w:rsidRPr="00987247" w:rsidRDefault="005D0AFF" w:rsidP="005D0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247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987247">
        <w:rPr>
          <w:rFonts w:ascii="Times New Roman" w:hAnsi="Times New Roman" w:cs="Times New Roman"/>
          <w:sz w:val="24"/>
          <w:szCs w:val="24"/>
        </w:rPr>
        <w:t xml:space="preserve"> Развивать чувство цвета.</w:t>
      </w:r>
    </w:p>
    <w:p w:rsidR="005D0AFF" w:rsidRPr="00987247" w:rsidRDefault="005D0AFF" w:rsidP="005D0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247">
        <w:rPr>
          <w:rFonts w:ascii="Times New Roman" w:hAnsi="Times New Roman" w:cs="Times New Roman"/>
          <w:b/>
          <w:sz w:val="24"/>
          <w:szCs w:val="24"/>
          <w:u w:val="single"/>
        </w:rPr>
        <w:t>Материал:</w:t>
      </w:r>
      <w:r w:rsidRPr="00987247">
        <w:rPr>
          <w:rFonts w:ascii="Times New Roman" w:hAnsi="Times New Roman" w:cs="Times New Roman"/>
          <w:sz w:val="24"/>
          <w:szCs w:val="24"/>
        </w:rPr>
        <w:t xml:space="preserve"> Гуашь. Палитра. </w:t>
      </w:r>
    </w:p>
    <w:p w:rsidR="005D0AFF" w:rsidRPr="00987247" w:rsidRDefault="005D0AFF" w:rsidP="005D0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247">
        <w:rPr>
          <w:rFonts w:ascii="Times New Roman" w:hAnsi="Times New Roman" w:cs="Times New Roman"/>
          <w:b/>
          <w:sz w:val="24"/>
          <w:szCs w:val="24"/>
          <w:u w:val="single"/>
        </w:rPr>
        <w:t>Задание:</w:t>
      </w:r>
      <w:r w:rsidRPr="00987247">
        <w:rPr>
          <w:rFonts w:ascii="Times New Roman" w:hAnsi="Times New Roman" w:cs="Times New Roman"/>
          <w:sz w:val="24"/>
          <w:szCs w:val="24"/>
        </w:rPr>
        <w:t xml:space="preserve"> Педагог предлагает детям поиграть с палитрой и красками. Смешивая краски можно получать различные оттенки цветов. Можно предложить изобразить, как светлеет небо на рассвете, с помощью синей и белой красок. Разбеливать синюю краску нужно на палитре, постепенно добавляя белила и последовательно нанося мазки на лист бумаги. Главное – добиться, чтобы оттенки изменялись как можно равномернее. Предложить детям нарисовать, как заходит солнце (от оранжевого к красному цвету), как желтеют листья осенью (от зелёного </w:t>
      </w:r>
      <w:proofErr w:type="gramStart"/>
      <w:r w:rsidRPr="0098724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87247">
        <w:rPr>
          <w:rFonts w:ascii="Times New Roman" w:hAnsi="Times New Roman" w:cs="Times New Roman"/>
          <w:sz w:val="24"/>
          <w:szCs w:val="24"/>
        </w:rPr>
        <w:t xml:space="preserve"> жёлтому).</w:t>
      </w:r>
    </w:p>
    <w:p w:rsidR="005D0AFF" w:rsidRPr="00987247" w:rsidRDefault="005D0AFF" w:rsidP="005D0AFF">
      <w:pPr>
        <w:rPr>
          <w:rFonts w:ascii="Times New Roman" w:hAnsi="Times New Roman" w:cs="Times New Roman"/>
          <w:sz w:val="24"/>
          <w:szCs w:val="24"/>
        </w:rPr>
      </w:pPr>
    </w:p>
    <w:p w:rsidR="005D0AFF" w:rsidRPr="00987247" w:rsidRDefault="005D0AFF" w:rsidP="005D0AFF">
      <w:pPr>
        <w:pStyle w:val="c1"/>
        <w:spacing w:before="0" w:beforeAutospacing="0" w:after="0" w:afterAutospacing="0"/>
        <w:jc w:val="center"/>
        <w:rPr>
          <w:rStyle w:val="c0"/>
          <w:b/>
          <w:color w:val="FF0000"/>
          <w:u w:val="single"/>
        </w:rPr>
      </w:pPr>
      <w:r w:rsidRPr="00987247">
        <w:rPr>
          <w:rStyle w:val="c0"/>
          <w:b/>
          <w:color w:val="FF0000"/>
          <w:u w:val="single"/>
        </w:rPr>
        <w:t>Д/И «Веселая палитра»</w:t>
      </w:r>
    </w:p>
    <w:p w:rsidR="005D0AFF" w:rsidRPr="00987247" w:rsidRDefault="005D0AFF" w:rsidP="005D0AFF">
      <w:pPr>
        <w:pStyle w:val="c1"/>
        <w:spacing w:before="0" w:beforeAutospacing="0" w:after="0" w:afterAutospacing="0"/>
        <w:jc w:val="both"/>
      </w:pPr>
    </w:p>
    <w:p w:rsidR="005D0AFF" w:rsidRPr="00987247" w:rsidRDefault="005D0AFF" w:rsidP="005D0AFF">
      <w:pPr>
        <w:pStyle w:val="c1"/>
        <w:spacing w:before="0" w:beforeAutospacing="0" w:after="0" w:afterAutospacing="0"/>
        <w:jc w:val="both"/>
        <w:rPr>
          <w:rStyle w:val="c0"/>
        </w:rPr>
      </w:pPr>
      <w:r w:rsidRPr="00987247">
        <w:rPr>
          <w:rStyle w:val="c0"/>
          <w:b/>
          <w:u w:val="single"/>
        </w:rPr>
        <w:t>Цель:</w:t>
      </w:r>
      <w:r w:rsidRPr="00987247">
        <w:rPr>
          <w:rStyle w:val="c0"/>
        </w:rPr>
        <w:t xml:space="preserve"> Развивать чувство цвета. </w:t>
      </w:r>
    </w:p>
    <w:p w:rsidR="005D0AFF" w:rsidRPr="00987247" w:rsidRDefault="005D0AFF" w:rsidP="005D0AFF">
      <w:pPr>
        <w:pStyle w:val="c1"/>
        <w:spacing w:before="0" w:beforeAutospacing="0" w:after="0" w:afterAutospacing="0"/>
        <w:jc w:val="both"/>
        <w:rPr>
          <w:rStyle w:val="c0"/>
        </w:rPr>
      </w:pPr>
      <w:r w:rsidRPr="00987247">
        <w:rPr>
          <w:rStyle w:val="c0"/>
          <w:b/>
          <w:u w:val="single"/>
        </w:rPr>
        <w:t>Материал:</w:t>
      </w:r>
      <w:r w:rsidRPr="00987247">
        <w:rPr>
          <w:rStyle w:val="c0"/>
        </w:rPr>
        <w:t xml:space="preserve"> Карточки с предметами. Палитры с оттенками цветов. </w:t>
      </w:r>
    </w:p>
    <w:p w:rsidR="005D0AFF" w:rsidRPr="00987247" w:rsidRDefault="005D0AFF" w:rsidP="005D0AFF">
      <w:pPr>
        <w:pStyle w:val="c1"/>
        <w:spacing w:before="0" w:beforeAutospacing="0" w:after="0" w:afterAutospacing="0"/>
        <w:jc w:val="both"/>
        <w:rPr>
          <w:rStyle w:val="c0"/>
        </w:rPr>
      </w:pPr>
      <w:r w:rsidRPr="00987247">
        <w:rPr>
          <w:rStyle w:val="c0"/>
          <w:b/>
          <w:u w:val="single"/>
        </w:rPr>
        <w:t>Задание:</w:t>
      </w:r>
      <w:r w:rsidRPr="00987247">
        <w:rPr>
          <w:rStyle w:val="c0"/>
        </w:rPr>
        <w:t xml:space="preserve"> Назови каждую картинку и покажи на палитре ее цвет. Подбери все пары: лимонный - лимон..</w:t>
      </w:r>
      <w:proofErr w:type="gramStart"/>
      <w:r w:rsidRPr="00987247">
        <w:rPr>
          <w:rStyle w:val="c0"/>
        </w:rPr>
        <w:t>.(</w:t>
      </w:r>
      <w:proofErr w:type="gramEnd"/>
      <w:r w:rsidRPr="00987247">
        <w:rPr>
          <w:rStyle w:val="c0"/>
        </w:rPr>
        <w:t xml:space="preserve">и т.д.) А теперь попробуй угадать, как можно назвать другие цвета. Найди среди картинок морковку и на палитре </w:t>
      </w:r>
      <w:proofErr w:type="gramStart"/>
      <w:r w:rsidRPr="00987247">
        <w:rPr>
          <w:rStyle w:val="c0"/>
        </w:rPr>
        <w:t>подходящий</w:t>
      </w:r>
      <w:proofErr w:type="gramEnd"/>
      <w:r w:rsidRPr="00987247">
        <w:rPr>
          <w:rStyle w:val="c0"/>
        </w:rPr>
        <w:t xml:space="preserve">. Как называется этот цвет? (Оранжевый.) Но можно сказать и по-другому - морковный. Покажи на палитре свекольный цвет. Сиреневый. Оливковый. Если трудно, сравнивай с изображениями плодов, цветов. Как бы ты назвал цвет сливы? (Фиолетовый, или иначе - сливовый.) Чем желтый цвет отличается от </w:t>
      </w:r>
      <w:proofErr w:type="gramStart"/>
      <w:r w:rsidRPr="00987247">
        <w:rPr>
          <w:rStyle w:val="c0"/>
        </w:rPr>
        <w:t>лимонного</w:t>
      </w:r>
      <w:proofErr w:type="gramEnd"/>
      <w:r w:rsidRPr="00987247">
        <w:rPr>
          <w:rStyle w:val="c0"/>
        </w:rPr>
        <w:t>? (Лимонный - это оттенок желтого с легкой примесью зеленого.)</w:t>
      </w:r>
    </w:p>
    <w:p w:rsidR="005D0AFF" w:rsidRPr="00987247" w:rsidRDefault="005D0AFF" w:rsidP="005D0AFF">
      <w:pPr>
        <w:rPr>
          <w:rFonts w:ascii="Times New Roman" w:hAnsi="Times New Roman" w:cs="Times New Roman"/>
          <w:sz w:val="24"/>
          <w:szCs w:val="24"/>
        </w:rPr>
      </w:pPr>
    </w:p>
    <w:p w:rsidR="005D0AFF" w:rsidRPr="00987247" w:rsidRDefault="005D0AFF" w:rsidP="005D0AF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8724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Д/И «Что это может быть?»</w:t>
      </w:r>
    </w:p>
    <w:p w:rsidR="005D0AFF" w:rsidRPr="00987247" w:rsidRDefault="005D0AFF" w:rsidP="005D0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AFF" w:rsidRPr="00987247" w:rsidRDefault="005D0AFF" w:rsidP="005D0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247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987247">
        <w:rPr>
          <w:rFonts w:ascii="Times New Roman" w:hAnsi="Times New Roman" w:cs="Times New Roman"/>
          <w:sz w:val="24"/>
          <w:szCs w:val="24"/>
        </w:rPr>
        <w:t xml:space="preserve"> Развивать</w:t>
      </w:r>
      <w:r w:rsidRPr="00987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247">
        <w:rPr>
          <w:rFonts w:ascii="Times New Roman" w:hAnsi="Times New Roman" w:cs="Times New Roman"/>
          <w:sz w:val="24"/>
          <w:szCs w:val="24"/>
        </w:rPr>
        <w:t>воображение.</w:t>
      </w:r>
    </w:p>
    <w:p w:rsidR="005D0AFF" w:rsidRPr="00987247" w:rsidRDefault="005D0AFF" w:rsidP="005D0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247">
        <w:rPr>
          <w:rFonts w:ascii="Times New Roman" w:hAnsi="Times New Roman" w:cs="Times New Roman"/>
          <w:b/>
          <w:sz w:val="24"/>
          <w:szCs w:val="24"/>
          <w:u w:val="single"/>
        </w:rPr>
        <w:t>Материал:</w:t>
      </w:r>
      <w:r w:rsidRPr="00987247">
        <w:rPr>
          <w:rFonts w:ascii="Times New Roman" w:hAnsi="Times New Roman" w:cs="Times New Roman"/>
          <w:sz w:val="24"/>
          <w:szCs w:val="24"/>
        </w:rPr>
        <w:t xml:space="preserve"> Гуашь. Палитры.</w:t>
      </w:r>
    </w:p>
    <w:p w:rsidR="005D0AFF" w:rsidRPr="00987247" w:rsidRDefault="005D0AFF" w:rsidP="005D0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247">
        <w:rPr>
          <w:rFonts w:ascii="Times New Roman" w:hAnsi="Times New Roman" w:cs="Times New Roman"/>
          <w:b/>
          <w:sz w:val="24"/>
          <w:szCs w:val="24"/>
          <w:u w:val="single"/>
        </w:rPr>
        <w:t>Задание:</w:t>
      </w:r>
      <w:r w:rsidRPr="009872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247">
        <w:rPr>
          <w:rFonts w:ascii="Times New Roman" w:hAnsi="Times New Roman" w:cs="Times New Roman"/>
          <w:sz w:val="24"/>
          <w:szCs w:val="24"/>
        </w:rPr>
        <w:t>Педагог предлагает детям нарисовать сладкое, круглое, ароматное, свежее, душистое, солёное, зелёное и т.д.</w:t>
      </w:r>
      <w:proofErr w:type="gramEnd"/>
      <w:r w:rsidRPr="00987247">
        <w:rPr>
          <w:rFonts w:ascii="Times New Roman" w:hAnsi="Times New Roman" w:cs="Times New Roman"/>
          <w:sz w:val="24"/>
          <w:szCs w:val="24"/>
        </w:rPr>
        <w:t xml:space="preserve">  Игру можно повторять неоднократно, используя каждый раз новый материал.</w:t>
      </w:r>
    </w:p>
    <w:p w:rsidR="005D0AFF" w:rsidRPr="00987247" w:rsidRDefault="005D0AFF" w:rsidP="005D0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AFF" w:rsidRPr="005D0AFF" w:rsidRDefault="005D0AFF" w:rsidP="005D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5D0AF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Д/И «Поможем художнику»</w:t>
      </w:r>
    </w:p>
    <w:p w:rsidR="005D0AFF" w:rsidRPr="005D0AFF" w:rsidRDefault="005D0AFF" w:rsidP="005D0AF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D0AFF" w:rsidRPr="005D0AFF" w:rsidRDefault="005D0AFF" w:rsidP="005D0A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A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  <w:r w:rsidRPr="005D0A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0AFF">
        <w:rPr>
          <w:rFonts w:ascii="Times New Roman" w:eastAsia="Times New Roman" w:hAnsi="Times New Roman" w:cs="Times New Roman"/>
          <w:sz w:val="24"/>
          <w:szCs w:val="24"/>
        </w:rPr>
        <w:t>Развивать творческое воображение.</w:t>
      </w:r>
    </w:p>
    <w:p w:rsidR="005D0AFF" w:rsidRPr="005D0AFF" w:rsidRDefault="005D0AFF" w:rsidP="005D0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A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Материал:</w:t>
      </w:r>
      <w:r w:rsidRPr="005D0AFF">
        <w:rPr>
          <w:rFonts w:ascii="Times New Roman" w:eastAsia="Times New Roman" w:hAnsi="Times New Roman" w:cs="Times New Roman"/>
          <w:sz w:val="24"/>
          <w:szCs w:val="24"/>
        </w:rPr>
        <w:t xml:space="preserve"> Цветные карандаши. Бумага.</w:t>
      </w:r>
    </w:p>
    <w:p w:rsidR="005D0AFF" w:rsidRPr="005D0AFF" w:rsidRDefault="005D0AFF" w:rsidP="005D0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A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  <w:r w:rsidRPr="005D0AFF">
        <w:rPr>
          <w:rFonts w:ascii="Times New Roman" w:eastAsia="Times New Roman" w:hAnsi="Times New Roman" w:cs="Times New Roman"/>
          <w:sz w:val="24"/>
          <w:szCs w:val="24"/>
        </w:rPr>
        <w:t xml:space="preserve"> Педагог предлагает детям нарисовать необычную машину, на которой можно попасть в волшебную страну. Нарисовать и рассказать о своей машине.</w:t>
      </w:r>
    </w:p>
    <w:p w:rsidR="005D0AFF" w:rsidRDefault="005D0AFF" w:rsidP="005D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15D46" w:rsidRDefault="00615D46" w:rsidP="005D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15D46" w:rsidRDefault="00615D46" w:rsidP="005D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15D46" w:rsidRDefault="00615D46" w:rsidP="005D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15D46" w:rsidRDefault="00615D46" w:rsidP="005D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15D46" w:rsidRDefault="00615D46" w:rsidP="005D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15D46" w:rsidRDefault="00615D46" w:rsidP="005D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15D46" w:rsidRDefault="00615D46" w:rsidP="005D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15D46" w:rsidRPr="005D0AFF" w:rsidRDefault="00615D46" w:rsidP="005D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D0AFF" w:rsidRPr="00987247" w:rsidRDefault="005D0AFF" w:rsidP="005D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D0AFF" w:rsidRPr="005D0AFF" w:rsidRDefault="005D0AFF" w:rsidP="005D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5D0AF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Д/И «Угадай, что получится?»</w:t>
      </w:r>
    </w:p>
    <w:p w:rsidR="005D0AFF" w:rsidRPr="005D0AFF" w:rsidRDefault="005D0AFF" w:rsidP="005D0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0AFF" w:rsidRPr="005D0AFF" w:rsidRDefault="005D0AFF" w:rsidP="005D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A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  <w:r w:rsidRPr="005D0AFF">
        <w:rPr>
          <w:rFonts w:ascii="Times New Roman" w:eastAsia="Times New Roman" w:hAnsi="Times New Roman" w:cs="Times New Roman"/>
          <w:sz w:val="24"/>
          <w:szCs w:val="24"/>
        </w:rPr>
        <w:t xml:space="preserve"> Развивать воображение, фантазию, творчество.</w:t>
      </w:r>
    </w:p>
    <w:p w:rsidR="005D0AFF" w:rsidRPr="005D0AFF" w:rsidRDefault="005D0AFF" w:rsidP="005D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A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Материал:</w:t>
      </w:r>
      <w:r w:rsidRPr="005D0AFF">
        <w:rPr>
          <w:rFonts w:ascii="Times New Roman" w:eastAsia="Times New Roman" w:hAnsi="Times New Roman" w:cs="Times New Roman"/>
          <w:sz w:val="24"/>
          <w:szCs w:val="24"/>
        </w:rPr>
        <w:t xml:space="preserve"> Лист бумаги, карандаши. </w:t>
      </w:r>
    </w:p>
    <w:p w:rsidR="005D0AFF" w:rsidRPr="005D0AFF" w:rsidRDefault="005D0AFF" w:rsidP="005D0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A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Задание:</w:t>
      </w:r>
      <w:r w:rsidRPr="005D0AFF">
        <w:rPr>
          <w:rFonts w:ascii="Times New Roman" w:eastAsia="Times New Roman" w:hAnsi="Times New Roman" w:cs="Times New Roman"/>
          <w:sz w:val="24"/>
          <w:szCs w:val="24"/>
        </w:rPr>
        <w:t xml:space="preserve"> Педагог предлагает кому-то первому из детей начать изображать</w:t>
      </w:r>
    </w:p>
    <w:p w:rsidR="005D0AFF" w:rsidRPr="005D0AFF" w:rsidRDefault="005D0AFF" w:rsidP="00700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AFF">
        <w:rPr>
          <w:rFonts w:ascii="Times New Roman" w:eastAsia="Times New Roman" w:hAnsi="Times New Roman" w:cs="Times New Roman"/>
          <w:sz w:val="24"/>
          <w:szCs w:val="24"/>
        </w:rPr>
        <w:t xml:space="preserve">предмет (линию), но не полностью. </w:t>
      </w:r>
      <w:proofErr w:type="gramStart"/>
      <w:r w:rsidRPr="005D0AFF"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proofErr w:type="gramEnd"/>
      <w:r w:rsidRPr="005D0AFF">
        <w:rPr>
          <w:rFonts w:ascii="Times New Roman" w:eastAsia="Times New Roman" w:hAnsi="Times New Roman" w:cs="Times New Roman"/>
          <w:sz w:val="24"/>
          <w:szCs w:val="24"/>
        </w:rPr>
        <w:t xml:space="preserve"> говорит, что это, может быть и дорисовывает ещё одну линию. Следующий должен придумать ещё что-нибудь и дорисовать в соответствии со своим замыслом. Так продолжается до тех пор, пока кто-нибудь </w:t>
      </w:r>
      <w:proofErr w:type="gramStart"/>
      <w:r w:rsidRPr="005D0AFF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5D0AFF">
        <w:rPr>
          <w:rFonts w:ascii="Times New Roman" w:eastAsia="Times New Roman" w:hAnsi="Times New Roman" w:cs="Times New Roman"/>
          <w:sz w:val="24"/>
          <w:szCs w:val="24"/>
        </w:rPr>
        <w:t xml:space="preserve"> играющих уже не сможет изменить рисунок по-своему. Выигрывает тот, кто внёс последнее изменение.</w:t>
      </w:r>
    </w:p>
    <w:p w:rsidR="00A4423A" w:rsidRPr="00987247" w:rsidRDefault="00A4423A" w:rsidP="00A44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98724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Дидактическая игра </w:t>
      </w:r>
      <w:r w:rsidRPr="0098724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"Спаси мышку".</w:t>
      </w:r>
    </w:p>
    <w:p w:rsidR="00A4423A" w:rsidRPr="00987247" w:rsidRDefault="00A4423A" w:rsidP="00A44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A4423A" w:rsidRPr="00987247" w:rsidRDefault="00A4423A" w:rsidP="00A4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247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987247">
        <w:rPr>
          <w:rFonts w:ascii="Times New Roman" w:eastAsia="Times New Roman" w:hAnsi="Times New Roman" w:cs="Times New Roman"/>
          <w:sz w:val="24"/>
          <w:szCs w:val="24"/>
        </w:rPr>
        <w:t>: продолжать обучать </w:t>
      </w:r>
      <w:r w:rsidRPr="00987247">
        <w:rPr>
          <w:rFonts w:ascii="Times New Roman" w:eastAsia="Times New Roman" w:hAnsi="Times New Roman" w:cs="Times New Roman"/>
          <w:bCs/>
          <w:sz w:val="24"/>
          <w:szCs w:val="24"/>
        </w:rPr>
        <w:t>детей различению цветов</w:t>
      </w:r>
      <w:r w:rsidRPr="00987247">
        <w:rPr>
          <w:rFonts w:ascii="Times New Roman" w:eastAsia="Times New Roman" w:hAnsi="Times New Roman" w:cs="Times New Roman"/>
          <w:sz w:val="24"/>
          <w:szCs w:val="24"/>
        </w:rPr>
        <w:t>, подбору одинаковых цветов на глаз с последующей проверкой (приложение, наложение, закреплять умение правильно называть красный, синий, жёлтый, зелёный цвета.</w:t>
      </w:r>
    </w:p>
    <w:p w:rsidR="00A4423A" w:rsidRPr="00987247" w:rsidRDefault="00A4423A" w:rsidP="00A4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AFF" w:rsidRPr="005D0AFF" w:rsidRDefault="005D0AFF" w:rsidP="00A44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5D0AF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Д/И «Подводный мир»</w:t>
      </w:r>
    </w:p>
    <w:p w:rsidR="005D0AFF" w:rsidRPr="005D0AFF" w:rsidRDefault="005D0AFF" w:rsidP="005D0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AFF" w:rsidRPr="005D0AFF" w:rsidRDefault="005D0AFF" w:rsidP="005D0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A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 игры:</w:t>
      </w:r>
      <w:r w:rsidRPr="005D0AF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87247">
        <w:rPr>
          <w:rFonts w:ascii="Times New Roman" w:eastAsia="Times New Roman" w:hAnsi="Times New Roman" w:cs="Times New Roman"/>
          <w:sz w:val="24"/>
          <w:szCs w:val="24"/>
        </w:rPr>
        <w:t xml:space="preserve">Уточнить </w:t>
      </w:r>
      <w:r w:rsidRPr="005D0AFF">
        <w:rPr>
          <w:rFonts w:ascii="Times New Roman" w:eastAsia="Times New Roman" w:hAnsi="Times New Roman" w:cs="Times New Roman"/>
          <w:sz w:val="24"/>
          <w:szCs w:val="24"/>
        </w:rPr>
        <w:t xml:space="preserve"> знания детей об обитателях подводного мира. Учить детей внимательно рассматривать форму, окраску, особенности строения подводных обитателей. Учить создавать многоплановую композицию на подмалевке. Развивать мелкую моторику. Активизировать словарь детей.</w:t>
      </w:r>
    </w:p>
    <w:p w:rsidR="005D0AFF" w:rsidRPr="005D0AFF" w:rsidRDefault="005D0AFF" w:rsidP="005D0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A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Материал:</w:t>
      </w:r>
      <w:r w:rsidRPr="005D0AFF">
        <w:rPr>
          <w:rFonts w:ascii="Times New Roman" w:eastAsia="Times New Roman" w:hAnsi="Times New Roman" w:cs="Times New Roman"/>
          <w:sz w:val="24"/>
          <w:szCs w:val="24"/>
        </w:rPr>
        <w:t xml:space="preserve"> Иллюстрации с изображением обитателей подводного мира. Бумага. Акварель. </w:t>
      </w:r>
    </w:p>
    <w:p w:rsidR="005D0AFF" w:rsidRPr="005D0AFF" w:rsidRDefault="005D0AFF" w:rsidP="005D0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A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Задание:</w:t>
      </w:r>
      <w:r w:rsidRPr="005D0AFF">
        <w:rPr>
          <w:rFonts w:ascii="Times New Roman" w:eastAsia="Times New Roman" w:hAnsi="Times New Roman" w:cs="Times New Roman"/>
          <w:sz w:val="24"/>
          <w:szCs w:val="24"/>
        </w:rPr>
        <w:t xml:space="preserve"> Вместе с педагогом дети вспоминают, кто живет в морях и океанах, уточняют строение тела и окраску. Затем на подмалевках дети создают картину подводного мира, располагая предметы многопланово. Фишку получает тот ребенок, у которого получилась более интересная картина, тот, кто использовал много деталей для создания картины подводного мира.</w:t>
      </w:r>
    </w:p>
    <w:p w:rsidR="00A4423A" w:rsidRPr="00987247" w:rsidRDefault="00A4423A" w:rsidP="005D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5D0AFF" w:rsidRPr="00987247" w:rsidRDefault="005D0AFF" w:rsidP="005D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u w:val="single"/>
        </w:rPr>
      </w:pPr>
      <w:r w:rsidRPr="00987247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u w:val="single"/>
        </w:rPr>
        <w:t>Д/И «Чудесный лес»</w:t>
      </w:r>
    </w:p>
    <w:p w:rsidR="005D0AFF" w:rsidRPr="005D0AFF" w:rsidRDefault="005D0AFF" w:rsidP="005D0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AFF">
        <w:rPr>
          <w:rFonts w:ascii="Times New Roman" w:eastAsia="Times New Roman" w:hAnsi="Times New Roman" w:cs="Times New Roman"/>
          <w:sz w:val="24"/>
          <w:szCs w:val="24"/>
        </w:rPr>
        <w:br/>
      </w:r>
      <w:r w:rsidRPr="005D0A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  <w:r w:rsidRPr="005D0AFF">
        <w:rPr>
          <w:rFonts w:ascii="Times New Roman" w:eastAsia="Times New Roman" w:hAnsi="Times New Roman" w:cs="Times New Roman"/>
          <w:sz w:val="24"/>
          <w:szCs w:val="24"/>
        </w:rPr>
        <w:t xml:space="preserve"> Научить детей создавать в воображении ситуации на основе их схематического изображения.</w:t>
      </w:r>
    </w:p>
    <w:p w:rsidR="005D0AFF" w:rsidRPr="005D0AFF" w:rsidRDefault="005D0AFF" w:rsidP="005D0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A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Материал:</w:t>
      </w:r>
      <w:r w:rsidRPr="005D0AFF">
        <w:rPr>
          <w:rFonts w:ascii="Times New Roman" w:eastAsia="Times New Roman" w:hAnsi="Times New Roman" w:cs="Times New Roman"/>
          <w:sz w:val="24"/>
          <w:szCs w:val="24"/>
        </w:rPr>
        <w:t xml:space="preserve"> Листы бумаги, на которых нарисовано несколько деревьев и в разных местах расположены неоконченные, неоформленные изображения.</w:t>
      </w:r>
    </w:p>
    <w:p w:rsidR="005D0AFF" w:rsidRPr="005D0AFF" w:rsidRDefault="005D0AFF" w:rsidP="005D0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AFF">
        <w:rPr>
          <w:rFonts w:ascii="Times New Roman" w:eastAsia="Times New Roman" w:hAnsi="Times New Roman" w:cs="Times New Roman"/>
          <w:sz w:val="24"/>
          <w:szCs w:val="24"/>
        </w:rPr>
        <w:t>Цветные карандаши.</w:t>
      </w:r>
    </w:p>
    <w:p w:rsidR="005D0AFF" w:rsidRPr="005D0AFF" w:rsidRDefault="005D0AFF" w:rsidP="005D0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A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Задание:</w:t>
      </w:r>
      <w:r w:rsidRPr="005D0AFF">
        <w:rPr>
          <w:rFonts w:ascii="Times New Roman" w:eastAsia="Times New Roman" w:hAnsi="Times New Roman" w:cs="Times New Roman"/>
          <w:sz w:val="24"/>
          <w:szCs w:val="24"/>
        </w:rPr>
        <w:t xml:space="preserve"> Педагог раздает детям листы бумаги и предлагает нарисовать лес,</w:t>
      </w:r>
    </w:p>
    <w:p w:rsidR="005D0AFF" w:rsidRPr="005D0AFF" w:rsidRDefault="005D0AFF" w:rsidP="005D0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0AFF">
        <w:rPr>
          <w:rFonts w:ascii="Times New Roman" w:eastAsia="Times New Roman" w:hAnsi="Times New Roman" w:cs="Times New Roman"/>
          <w:sz w:val="24"/>
          <w:szCs w:val="24"/>
        </w:rPr>
        <w:t>полный чудес, а затем придумать и рассказать про него историю.</w:t>
      </w:r>
      <w:proofErr w:type="gramEnd"/>
    </w:p>
    <w:p w:rsidR="00615D46" w:rsidRDefault="00615D46" w:rsidP="00A4423A">
      <w:pPr>
        <w:pStyle w:val="a3"/>
        <w:jc w:val="center"/>
        <w:rPr>
          <w:b/>
          <w:bCs/>
          <w:color w:val="FF0000"/>
        </w:rPr>
      </w:pPr>
    </w:p>
    <w:p w:rsidR="00615D46" w:rsidRDefault="00615D46" w:rsidP="00A4423A">
      <w:pPr>
        <w:pStyle w:val="a3"/>
        <w:jc w:val="center"/>
        <w:rPr>
          <w:b/>
          <w:bCs/>
          <w:color w:val="FF0000"/>
        </w:rPr>
      </w:pPr>
    </w:p>
    <w:p w:rsidR="00615D46" w:rsidRDefault="00615D46" w:rsidP="00A4423A">
      <w:pPr>
        <w:pStyle w:val="a3"/>
        <w:jc w:val="center"/>
        <w:rPr>
          <w:b/>
          <w:bCs/>
          <w:color w:val="FF0000"/>
        </w:rPr>
      </w:pPr>
    </w:p>
    <w:p w:rsidR="00615D46" w:rsidRDefault="00615D46" w:rsidP="00A4423A">
      <w:pPr>
        <w:pStyle w:val="a3"/>
        <w:jc w:val="center"/>
        <w:rPr>
          <w:b/>
          <w:bCs/>
          <w:color w:val="FF0000"/>
        </w:rPr>
      </w:pPr>
    </w:p>
    <w:p w:rsidR="00615D46" w:rsidRDefault="00615D46" w:rsidP="00A4423A">
      <w:pPr>
        <w:pStyle w:val="a3"/>
        <w:jc w:val="center"/>
        <w:rPr>
          <w:b/>
          <w:bCs/>
          <w:color w:val="FF0000"/>
        </w:rPr>
      </w:pPr>
    </w:p>
    <w:p w:rsidR="005D0AFF" w:rsidRPr="00987247" w:rsidRDefault="005D0AFF" w:rsidP="00A4423A">
      <w:pPr>
        <w:pStyle w:val="a3"/>
        <w:jc w:val="center"/>
        <w:rPr>
          <w:color w:val="FF0000"/>
        </w:rPr>
      </w:pPr>
      <w:r w:rsidRPr="00987247">
        <w:rPr>
          <w:b/>
          <w:bCs/>
          <w:color w:val="FF0000"/>
        </w:rPr>
        <w:lastRenderedPageBreak/>
        <w:t>Д/И «Добрые и злые герои»</w:t>
      </w:r>
    </w:p>
    <w:p w:rsidR="005D0AFF" w:rsidRPr="00987247" w:rsidRDefault="005D0AFF" w:rsidP="005D0AFF">
      <w:pPr>
        <w:pStyle w:val="a3"/>
      </w:pPr>
      <w:r w:rsidRPr="00987247">
        <w:rPr>
          <w:b/>
        </w:rPr>
        <w:t>Цель</w:t>
      </w:r>
      <w:r w:rsidRPr="00987247">
        <w:t xml:space="preserve">. Учить классифицировать сказочных героев по принципам: </w:t>
      </w:r>
      <w:proofErr w:type="gramStart"/>
      <w:r w:rsidRPr="00987247">
        <w:t>добрые</w:t>
      </w:r>
      <w:proofErr w:type="gramEnd"/>
      <w:r w:rsidRPr="00987247">
        <w:t xml:space="preserve"> и злые, умные и глупые, смешные и страшные. Находить героев по заданной теме, обосновать свой выбор.</w:t>
      </w:r>
    </w:p>
    <w:p w:rsidR="005D0AFF" w:rsidRPr="00987247" w:rsidRDefault="005D0AFF" w:rsidP="005D0AFF">
      <w:pPr>
        <w:pStyle w:val="a3"/>
      </w:pPr>
      <w:r w:rsidRPr="00987247">
        <w:rPr>
          <w:b/>
        </w:rPr>
        <w:t>Материал</w:t>
      </w:r>
      <w:r w:rsidRPr="00987247">
        <w:t>. Картинки с изображением различных сказочных персонажей с ярко выраженными чертами характера (Баба Яга, Лиса, Емеля, Змей Горыныч и т.д.).</w:t>
      </w:r>
    </w:p>
    <w:p w:rsidR="00615D46" w:rsidRDefault="00615D46" w:rsidP="00615D4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5D0AFF" w:rsidRPr="00987247" w:rsidRDefault="005D0AFF" w:rsidP="005D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98724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Д/И «Клубочки»</w:t>
      </w:r>
    </w:p>
    <w:p w:rsidR="005D0AFF" w:rsidRPr="005D0AFF" w:rsidRDefault="005D0AFF" w:rsidP="005D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5D0AFF" w:rsidRPr="00987247" w:rsidRDefault="005D0AFF" w:rsidP="005D0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2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  <w:r w:rsidRPr="00987247">
        <w:rPr>
          <w:rFonts w:ascii="Times New Roman" w:eastAsia="Times New Roman" w:hAnsi="Times New Roman" w:cs="Times New Roman"/>
          <w:sz w:val="24"/>
          <w:szCs w:val="24"/>
        </w:rPr>
        <w:t xml:space="preserve"> Развивать у детей умение выполнять круговые движения при рисовании клубка в замкнутом круге с опорой на зрительный контроль и с закрытыми глазами.</w:t>
      </w:r>
    </w:p>
    <w:p w:rsidR="005D0AFF" w:rsidRPr="005D0AFF" w:rsidRDefault="005D0AFF" w:rsidP="005D0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2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Материал:</w:t>
      </w:r>
      <w:r w:rsidRPr="00987247">
        <w:rPr>
          <w:rFonts w:ascii="Times New Roman" w:eastAsia="Times New Roman" w:hAnsi="Times New Roman" w:cs="Times New Roman"/>
          <w:sz w:val="24"/>
          <w:szCs w:val="24"/>
        </w:rPr>
        <w:t xml:space="preserve"> Картинка «Котенок с клубком». Листы бумаги. Карандаши. </w:t>
      </w:r>
    </w:p>
    <w:p w:rsidR="005D0AFF" w:rsidRPr="005D0AFF" w:rsidRDefault="005D0AFF" w:rsidP="005D0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A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Задание:</w:t>
      </w:r>
      <w:r w:rsidRPr="00987247">
        <w:rPr>
          <w:rFonts w:ascii="Times New Roman" w:eastAsia="Times New Roman" w:hAnsi="Times New Roman" w:cs="Times New Roman"/>
          <w:sz w:val="24"/>
          <w:szCs w:val="24"/>
        </w:rPr>
        <w:t xml:space="preserve"> Педагог предлагает детям рассмотреть картинку, на которой котенок играет с клубком ниток. Затем предлагает детям собрать нитки в клубок и показывает, как собираются нитки в клубок, имитируя движениями карандаша наматывание ниток в клубок.</w:t>
      </w:r>
      <w:r w:rsidRPr="005D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247">
        <w:rPr>
          <w:rFonts w:ascii="Times New Roman" w:eastAsia="Times New Roman" w:hAnsi="Times New Roman" w:cs="Times New Roman"/>
          <w:sz w:val="24"/>
          <w:szCs w:val="24"/>
        </w:rPr>
        <w:t>Периодически педагог предлагает детям закрывать глаза и выполнять движения с закрытыми глазами.</w:t>
      </w:r>
    </w:p>
    <w:p w:rsidR="005D0AFF" w:rsidRPr="00987247" w:rsidRDefault="005D0AFF" w:rsidP="005D0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247">
        <w:rPr>
          <w:rFonts w:ascii="Times New Roman" w:eastAsia="Times New Roman" w:hAnsi="Times New Roman" w:cs="Times New Roman"/>
          <w:sz w:val="24"/>
          <w:szCs w:val="24"/>
        </w:rPr>
        <w:t>Для того чтобы у детей проявлялся интерес к работе, можно дать им возможность нарисовать много клубков, устроить соревнование: кто больше клубков нарисует.</w:t>
      </w:r>
    </w:p>
    <w:p w:rsidR="005D0AFF" w:rsidRPr="00987247" w:rsidRDefault="005D0AFF" w:rsidP="00A4423A">
      <w:pPr>
        <w:pStyle w:val="a3"/>
        <w:jc w:val="center"/>
        <w:rPr>
          <w:color w:val="FF0000"/>
        </w:rPr>
      </w:pPr>
      <w:r w:rsidRPr="00987247">
        <w:rPr>
          <w:b/>
          <w:bCs/>
          <w:color w:val="FF0000"/>
        </w:rPr>
        <w:t>Д/И «Радуга – дуга»</w:t>
      </w:r>
    </w:p>
    <w:p w:rsidR="005D0AFF" w:rsidRPr="00987247" w:rsidRDefault="005D0AFF" w:rsidP="005D0AFF">
      <w:pPr>
        <w:pStyle w:val="a3"/>
      </w:pPr>
      <w:r w:rsidRPr="00987247">
        <w:rPr>
          <w:b/>
        </w:rPr>
        <w:t>Цель</w:t>
      </w:r>
      <w:r w:rsidRPr="00987247">
        <w:t>: развивать чувство цвета, умение подбирать изображения по цвету, продолжать учить анализировать, сравнивать.</w:t>
      </w:r>
    </w:p>
    <w:p w:rsidR="005D0AFF" w:rsidRPr="00987247" w:rsidRDefault="005D0AFF" w:rsidP="005D0AFF">
      <w:pPr>
        <w:pStyle w:val="a3"/>
      </w:pPr>
      <w:r w:rsidRPr="00987247">
        <w:rPr>
          <w:b/>
        </w:rPr>
        <w:t>Задание</w:t>
      </w:r>
      <w:r w:rsidRPr="00987247">
        <w:t>: на листе изображена радуга. На каждого ребёнка по 7 картинок на каждый цвет радуги, по</w:t>
      </w:r>
      <w:proofErr w:type="gramStart"/>
      <w:r w:rsidRPr="00987247">
        <w:t>7</w:t>
      </w:r>
      <w:proofErr w:type="gramEnd"/>
      <w:r w:rsidRPr="00987247">
        <w:t xml:space="preserve"> карточек всех цветов радуги.</w:t>
      </w:r>
    </w:p>
    <w:p w:rsidR="005D0AFF" w:rsidRPr="00987247" w:rsidRDefault="005D0AFF" w:rsidP="005D0AFF">
      <w:pPr>
        <w:pStyle w:val="a3"/>
      </w:pPr>
      <w:r w:rsidRPr="00987247">
        <w:t>Дети должны выбрать и разложить в нужном порядке карточки всех цветов радуги, подобрать к ним свои картинки.</w:t>
      </w:r>
    </w:p>
    <w:p w:rsidR="005D0AFF" w:rsidRPr="00987247" w:rsidRDefault="005D0AFF" w:rsidP="005D0AFF">
      <w:pPr>
        <w:pStyle w:val="a3"/>
      </w:pPr>
      <w:r w:rsidRPr="00987247">
        <w:t xml:space="preserve">У ведущего предметные картинки, а у каждого ребёнка одна карточка. Ведущий показывает картинки – по одной. Тот, у кого карточка такого же цвета, берёт картинку. Усложнить можно так: назвать предмет и его цвет без показа картинки. Ведущий описывает предмет, не называя его, ни его цвета, дети должны угадать и назвать его. </w:t>
      </w:r>
      <w:proofErr w:type="gramStart"/>
      <w:r w:rsidRPr="00987247">
        <w:t>Угадавший</w:t>
      </w:r>
      <w:proofErr w:type="gramEnd"/>
      <w:r w:rsidRPr="00987247">
        <w:t>, получает карточку такого же цвета.</w:t>
      </w:r>
    </w:p>
    <w:p w:rsidR="005D0AFF" w:rsidRPr="00987247" w:rsidRDefault="005D0AFF" w:rsidP="00A4423A">
      <w:pPr>
        <w:pStyle w:val="a3"/>
        <w:jc w:val="center"/>
        <w:rPr>
          <w:color w:val="FF0000"/>
        </w:rPr>
      </w:pPr>
      <w:r w:rsidRPr="00987247">
        <w:rPr>
          <w:b/>
          <w:bCs/>
          <w:color w:val="FF0000"/>
        </w:rPr>
        <w:t>Д/И «Времена года»</w:t>
      </w:r>
    </w:p>
    <w:p w:rsidR="00987247" w:rsidRDefault="005D0AFF" w:rsidP="005D0AFF">
      <w:pPr>
        <w:pStyle w:val="a3"/>
      </w:pPr>
      <w:r w:rsidRPr="00987247">
        <w:rPr>
          <w:b/>
        </w:rPr>
        <w:t>Цель</w:t>
      </w:r>
      <w:r w:rsidRPr="00987247">
        <w:t>. Упражнять в  знаниях детей о сезонных изменениях природы, о цветовой гамме, присущей тому или иному времени года. Выбрать цветные карточки, присущие лету, осени, зиме, весне.</w:t>
      </w:r>
      <w:r w:rsidR="00987247">
        <w:t xml:space="preserve"> </w:t>
      </w:r>
      <w:r w:rsidRPr="00987247">
        <w:t xml:space="preserve">Закрепить знания о классификации цвета: тёплые и холодные, лёгкие и </w:t>
      </w:r>
      <w:r w:rsidR="00987247">
        <w:t xml:space="preserve"> т</w:t>
      </w:r>
      <w:r w:rsidRPr="00987247">
        <w:t>яжёлые.</w:t>
      </w:r>
    </w:p>
    <w:p w:rsidR="005D0AFF" w:rsidRPr="00987247" w:rsidRDefault="005D0AFF" w:rsidP="005D0AFF">
      <w:pPr>
        <w:pStyle w:val="a3"/>
      </w:pPr>
      <w:r w:rsidRPr="00987247">
        <w:rPr>
          <w:b/>
        </w:rPr>
        <w:t>Материал</w:t>
      </w:r>
      <w:r w:rsidRPr="00987247">
        <w:t>. Разнообразные карточки со всевозможными оттенками тёплых и холодных цветов. Желательно  использовать в игре тексты о временах года.</w:t>
      </w:r>
    </w:p>
    <w:p w:rsidR="00987247" w:rsidRPr="00700156" w:rsidRDefault="00987247" w:rsidP="00615D46">
      <w:pPr>
        <w:pStyle w:val="a3"/>
        <w:jc w:val="center"/>
        <w:rPr>
          <w:b/>
          <w:color w:val="FF0000"/>
          <w:u w:val="single"/>
        </w:rPr>
      </w:pPr>
      <w:r w:rsidRPr="00987247">
        <w:rPr>
          <w:b/>
          <w:color w:val="FF0000"/>
          <w:u w:val="single"/>
        </w:rPr>
        <w:lastRenderedPageBreak/>
        <w:t>Д/И «Найди палочку»</w:t>
      </w:r>
      <w:r w:rsidRPr="00987247">
        <w:rPr>
          <w:b/>
          <w:color w:val="FF0000"/>
          <w:u w:val="single"/>
        </w:rPr>
        <w:br/>
      </w:r>
      <w:r w:rsidRPr="00987247">
        <w:rPr>
          <w:b/>
        </w:rPr>
        <w:t>Цель</w:t>
      </w:r>
      <w:r w:rsidRPr="00987247">
        <w:t xml:space="preserve">: </w:t>
      </w:r>
      <w:proofErr w:type="gramStart"/>
      <w:r w:rsidRPr="00987247">
        <w:t>учить детей выбирать</w:t>
      </w:r>
      <w:proofErr w:type="gramEnd"/>
      <w:r w:rsidRPr="00987247">
        <w:t xml:space="preserve"> предметы двух заданных цветов из четырех возможных, закрепить умение группировать предметы по цвету. </w:t>
      </w:r>
      <w:r w:rsidRPr="00987247">
        <w:br/>
      </w:r>
      <w:r w:rsidRPr="00987247">
        <w:rPr>
          <w:b/>
        </w:rPr>
        <w:t>Оборудование</w:t>
      </w:r>
      <w:r w:rsidRPr="00987247">
        <w:t>: палочки четырех цветов. </w:t>
      </w:r>
      <w:r w:rsidRPr="00987247">
        <w:br/>
      </w:r>
      <w:r w:rsidRPr="00987247">
        <w:rPr>
          <w:b/>
        </w:rPr>
        <w:t>Ход</w:t>
      </w:r>
      <w:r w:rsidRPr="00987247">
        <w:t xml:space="preserve">: ребенку предлагают перемешать палочки, взять себе любую палочку и найти еще такую же. Так он выбирает все палочки такого же цвета. То же самое и с палочками другого цвета. Затем детям предлагается </w:t>
      </w:r>
      <w:proofErr w:type="gramStart"/>
      <w:r w:rsidRPr="00987247">
        <w:t>разместить палочки</w:t>
      </w:r>
      <w:proofErr w:type="gramEnd"/>
      <w:r w:rsidRPr="00987247">
        <w:t xml:space="preserve"> в виде</w:t>
      </w:r>
      <w:r w:rsidR="00615D46">
        <w:t xml:space="preserve"> домика, елочки, лодки, флажка</w:t>
      </w:r>
    </w:p>
    <w:p w:rsidR="00987247" w:rsidRPr="00987247" w:rsidRDefault="00987247" w:rsidP="00987247">
      <w:pPr>
        <w:pStyle w:val="a3"/>
        <w:jc w:val="center"/>
        <w:rPr>
          <w:b/>
          <w:color w:val="FF0000"/>
          <w:u w:val="single"/>
        </w:rPr>
      </w:pPr>
      <w:r w:rsidRPr="00987247">
        <w:rPr>
          <w:b/>
          <w:color w:val="FF0000"/>
          <w:u w:val="single"/>
        </w:rPr>
        <w:t>Д/И «Одень мишку» </w:t>
      </w:r>
    </w:p>
    <w:p w:rsidR="00987247" w:rsidRPr="00615D46" w:rsidRDefault="00987247" w:rsidP="00615D46">
      <w:pPr>
        <w:pStyle w:val="a3"/>
        <w:rPr>
          <w:b/>
          <w:color w:val="FF0000"/>
          <w:u w:val="single"/>
        </w:rPr>
      </w:pPr>
      <w:r w:rsidRPr="00987247">
        <w:br/>
      </w:r>
      <w:r w:rsidRPr="00987247">
        <w:rPr>
          <w:b/>
        </w:rPr>
        <w:t>Цель</w:t>
      </w:r>
      <w:r w:rsidRPr="00987247">
        <w:t>: учить различать и называть цвета. </w:t>
      </w:r>
      <w:r w:rsidRPr="00987247">
        <w:br/>
      </w:r>
      <w:r w:rsidRPr="00987247">
        <w:rPr>
          <w:b/>
        </w:rPr>
        <w:t>Оборудование</w:t>
      </w:r>
      <w:r w:rsidRPr="00987247">
        <w:t>: карточки с силуэтным изображением медвежат в шапочках разных цветов и силуэтные изображения «шортики и кофточка». </w:t>
      </w:r>
      <w:r w:rsidRPr="00987247">
        <w:br/>
      </w:r>
      <w:r w:rsidRPr="00987247">
        <w:rPr>
          <w:b/>
        </w:rPr>
        <w:t>Ход</w:t>
      </w:r>
      <w:r w:rsidRPr="00987247">
        <w:t xml:space="preserve">: детям предлагается </w:t>
      </w:r>
      <w:proofErr w:type="gramStart"/>
      <w:r w:rsidRPr="00987247">
        <w:t>посмотреть</w:t>
      </w:r>
      <w:proofErr w:type="gramEnd"/>
      <w:r w:rsidRPr="00987247">
        <w:t xml:space="preserve"> кто к ним пришел в гости. Обратить внимание детей, что у каждого медвежонка есть свой костюмчик, цвет которого совпадает с цветом шапочки. Дети подбирают соответствующие костюмчики. </w:t>
      </w:r>
      <w:r w:rsidRPr="00987247">
        <w:br/>
      </w:r>
      <w:r w:rsidRPr="00987247">
        <w:br/>
      </w:r>
      <w:r w:rsidRPr="00987247">
        <w:rPr>
          <w:b/>
          <w:color w:val="FF0000"/>
          <w:u w:val="single"/>
        </w:rPr>
        <w:t>Д/И «Разноцветные ежик»</w:t>
      </w:r>
      <w:r w:rsidRPr="00987247">
        <w:br/>
      </w:r>
      <w:r w:rsidRPr="00987247">
        <w:rPr>
          <w:b/>
        </w:rPr>
        <w:t>Цель</w:t>
      </w:r>
      <w:r w:rsidRPr="00987247">
        <w:t>: развивать умение группировать предметы по признаку цвета. </w:t>
      </w:r>
      <w:r w:rsidRPr="00987247">
        <w:br/>
      </w:r>
      <w:r w:rsidRPr="00987247">
        <w:rPr>
          <w:b/>
        </w:rPr>
        <w:t>Оборудование</w:t>
      </w:r>
      <w:r w:rsidRPr="00987247">
        <w:t>: ежики (силуэты) 4 цветов и бельевые прищепки соответствующих цветов. </w:t>
      </w:r>
      <w:r w:rsidRPr="00987247">
        <w:br/>
      </w:r>
      <w:r w:rsidRPr="00987247">
        <w:rPr>
          <w:b/>
        </w:rPr>
        <w:t>Ход</w:t>
      </w:r>
      <w:r w:rsidRPr="00987247">
        <w:t>: детям предлагается посмотреть на разноцветных ежиков и выяснить чего не хватает у ежика (иголочек). Дети закрепляют прищепки соответствующего цвета на ежика. </w:t>
      </w:r>
      <w:r w:rsidRPr="00987247">
        <w:br/>
      </w:r>
      <w:r w:rsidRPr="00987247">
        <w:br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987247">
        <w:rPr>
          <w:b/>
          <w:color w:val="FF0000"/>
          <w:u w:val="single"/>
        </w:rPr>
        <w:t>Д/И «Светофор»</w:t>
      </w:r>
      <w:r w:rsidRPr="00987247">
        <w:br/>
      </w:r>
      <w:r w:rsidRPr="00987247">
        <w:rPr>
          <w:b/>
        </w:rPr>
        <w:t>Цель</w:t>
      </w:r>
      <w:r w:rsidRPr="00987247">
        <w:t xml:space="preserve">: продолжать </w:t>
      </w:r>
      <w:proofErr w:type="gramStart"/>
      <w:r w:rsidRPr="00987247">
        <w:t>учить детей ориентироваться</w:t>
      </w:r>
      <w:proofErr w:type="gramEnd"/>
      <w:r w:rsidRPr="00987247">
        <w:t xml:space="preserve"> на цветовой сигнал, действовать в соответствии с ним. </w:t>
      </w:r>
      <w:r w:rsidRPr="00987247">
        <w:br/>
      </w:r>
      <w:r w:rsidRPr="00987247">
        <w:rPr>
          <w:b/>
        </w:rPr>
        <w:t>Оборудование</w:t>
      </w:r>
      <w:r w:rsidRPr="00987247">
        <w:t>: плоскостные светофоры и отдельные кружки из плотного картона, игрушка Буратино. </w:t>
      </w:r>
      <w:r w:rsidRPr="00987247">
        <w:br/>
      </w:r>
      <w:r w:rsidRPr="00987247">
        <w:rPr>
          <w:b/>
        </w:rPr>
        <w:t>Ход</w:t>
      </w:r>
      <w:r w:rsidRPr="00987247">
        <w:t>: дети сидят вокруг стола. На столе светофор и кружки. «Кто к нам в гости пришел?» (Буратино) </w:t>
      </w:r>
      <w:r w:rsidRPr="00987247">
        <w:br/>
        <w:t xml:space="preserve">Буратино здоровается и говорит: «Я к вам очень спешил, а на улице много машин, а на какой свет светофора идти я не знаю, помогите мне». Воспитатель с детьми по очереди закрывает кружок на светофоре и </w:t>
      </w:r>
      <w:proofErr w:type="gramStart"/>
      <w:r w:rsidRPr="00987247">
        <w:t>объясняет</w:t>
      </w:r>
      <w:proofErr w:type="gramEnd"/>
      <w:r w:rsidRPr="00987247">
        <w:t xml:space="preserve"> на какой свет надо идти или стоять. Игра повторяется. </w:t>
      </w:r>
      <w:r w:rsidRPr="00987247">
        <w:br/>
      </w:r>
      <w:r w:rsidRPr="00987247">
        <w:br/>
      </w:r>
      <w:r>
        <w:t xml:space="preserve">                                                  </w:t>
      </w:r>
      <w:r w:rsidRPr="00987247">
        <w:rPr>
          <w:b/>
          <w:color w:val="FF0000"/>
          <w:u w:val="single"/>
        </w:rPr>
        <w:t>Д/И «Соберемся на прогулку» </w:t>
      </w:r>
      <w:r w:rsidRPr="00987247">
        <w:br/>
      </w:r>
      <w:r w:rsidRPr="00987247">
        <w:rPr>
          <w:b/>
        </w:rPr>
        <w:t>Цель</w:t>
      </w:r>
      <w:r w:rsidRPr="00987247">
        <w:t xml:space="preserve">: </w:t>
      </w:r>
      <w:proofErr w:type="gramStart"/>
      <w:r w:rsidRPr="00987247">
        <w:t>учить детей выбирать</w:t>
      </w:r>
      <w:proofErr w:type="gramEnd"/>
      <w:r w:rsidRPr="00987247">
        <w:t xml:space="preserve"> нужный цвет, учить различать оттенки цвета. </w:t>
      </w:r>
      <w:r w:rsidRPr="00987247">
        <w:br/>
      </w:r>
      <w:r w:rsidRPr="00987247">
        <w:rPr>
          <w:b/>
        </w:rPr>
        <w:t>Оборудование</w:t>
      </w:r>
      <w:r w:rsidRPr="00987247">
        <w:t xml:space="preserve">: карточки-пазлы, в верхней </w:t>
      </w:r>
      <w:proofErr w:type="gramStart"/>
      <w:r w:rsidRPr="00987247">
        <w:t>части</w:t>
      </w:r>
      <w:proofErr w:type="gramEnd"/>
      <w:r w:rsidRPr="00987247">
        <w:t xml:space="preserve"> которых нарисована куртка, а в нижней – шапка и шарф такого же цвета. </w:t>
      </w:r>
      <w:r w:rsidRPr="00987247">
        <w:br/>
      </w:r>
      <w:r w:rsidRPr="00987247">
        <w:rPr>
          <w:b/>
        </w:rPr>
        <w:t>Ход</w:t>
      </w:r>
      <w:r w:rsidRPr="00987247">
        <w:t>: дети вспоминают, что надо одеть на улицу зимой, в какой последовательности надо одеваться. Затем воспитатель показывает куртку и шапку (на карточках), выясняют цвет. Затем детям предлагается собрать комплекты одежды (начинаем с двух комплектов).</w:t>
      </w:r>
    </w:p>
    <w:p w:rsidR="005D0AFF" w:rsidRPr="00987247" w:rsidRDefault="005D0AFF" w:rsidP="005D0AFF">
      <w:pPr>
        <w:rPr>
          <w:rFonts w:ascii="Times New Roman" w:hAnsi="Times New Roman" w:cs="Times New Roman"/>
          <w:sz w:val="24"/>
          <w:szCs w:val="24"/>
        </w:rPr>
      </w:pPr>
    </w:p>
    <w:p w:rsidR="005D0AFF" w:rsidRPr="005D0AFF" w:rsidRDefault="005D0AFF" w:rsidP="005D0A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16E3" w:rsidRPr="00987247" w:rsidRDefault="000516E3">
      <w:pPr>
        <w:rPr>
          <w:rFonts w:ascii="Times New Roman" w:hAnsi="Times New Roman" w:cs="Times New Roman"/>
          <w:sz w:val="24"/>
          <w:szCs w:val="24"/>
        </w:rPr>
      </w:pPr>
    </w:p>
    <w:sectPr w:rsidR="000516E3" w:rsidRPr="00987247" w:rsidSect="00C212C2">
      <w:footerReference w:type="default" r:id="rId8"/>
      <w:pgSz w:w="11906" w:h="16838"/>
      <w:pgMar w:top="1134" w:right="851" w:bottom="1134" w:left="1701" w:header="709" w:footer="709" w:gutter="0"/>
      <w:pgBorders w:offsetFrom="page">
        <w:top w:val="flowersModern1" w:sz="16" w:space="24" w:color="00B0F0"/>
        <w:left w:val="flowersModern1" w:sz="16" w:space="24" w:color="00B0F0"/>
        <w:bottom w:val="flowersModern1" w:sz="16" w:space="24" w:color="00B0F0"/>
        <w:right w:val="flowersModern1" w:sz="16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F41" w:rsidRDefault="007B4F41" w:rsidP="00700156">
      <w:pPr>
        <w:spacing w:after="0" w:line="240" w:lineRule="auto"/>
      </w:pPr>
      <w:r>
        <w:separator/>
      </w:r>
    </w:p>
  </w:endnote>
  <w:endnote w:type="continuationSeparator" w:id="0">
    <w:p w:rsidR="007B4F41" w:rsidRDefault="007B4F41" w:rsidP="0070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A0" w:rsidRPr="00093FA0" w:rsidRDefault="00093FA0" w:rsidP="00093FA0">
    <w:pPr>
      <w:pBdr>
        <w:top w:val="thinThickSmallGap" w:sz="24" w:space="1" w:color="622423" w:themeColor="accent2" w:themeShade="7F"/>
      </w:pBdr>
      <w:tabs>
        <w:tab w:val="center" w:pos="4677"/>
        <w:tab w:val="right" w:pos="9355"/>
      </w:tabs>
      <w:spacing w:after="0" w:line="240" w:lineRule="auto"/>
      <w:rPr>
        <w:rFonts w:asciiTheme="majorHAnsi" w:eastAsiaTheme="majorEastAsia" w:hAnsiTheme="majorHAnsi" w:cstheme="majorBidi"/>
        <w:lang w:eastAsia="en-US"/>
      </w:rPr>
    </w:pPr>
    <w:r>
      <w:rPr>
        <w:rFonts w:asciiTheme="majorHAnsi" w:eastAsiaTheme="majorEastAsia" w:hAnsiTheme="majorHAnsi" w:cstheme="majorBidi"/>
        <w:lang w:eastAsia="en-US"/>
      </w:rPr>
      <w:t xml:space="preserve">  </w:t>
    </w:r>
    <w:r w:rsidRPr="00093FA0">
      <w:rPr>
        <w:rFonts w:asciiTheme="majorHAnsi" w:eastAsiaTheme="majorEastAsia" w:hAnsiTheme="majorHAnsi" w:cstheme="majorBidi"/>
        <w:lang w:eastAsia="en-US"/>
      </w:rPr>
      <w:t xml:space="preserve">Вдовина Татьяна Анатольевна                                                                                                                          </w:t>
    </w:r>
  </w:p>
  <w:p w:rsidR="00615D46" w:rsidRDefault="00615D46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Муниципальное бюджетное дошкольное образовательное учреждение</w:t>
    </w:r>
  </w:p>
  <w:p w:rsidR="00615D46" w:rsidRDefault="00615D46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«Детский сад №2 «Рябинка»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fldChar w:fldCharType="begin"/>
    </w:r>
    <w:r>
      <w:instrText>PAGE   \* MERGEFORMAT</w:instrText>
    </w:r>
    <w:r>
      <w:fldChar w:fldCharType="separate"/>
    </w:r>
    <w:r w:rsidR="00093FA0" w:rsidRPr="00093FA0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:rsidR="00700156" w:rsidRDefault="007001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F41" w:rsidRDefault="007B4F41" w:rsidP="00700156">
      <w:pPr>
        <w:spacing w:after="0" w:line="240" w:lineRule="auto"/>
      </w:pPr>
      <w:r>
        <w:separator/>
      </w:r>
    </w:p>
  </w:footnote>
  <w:footnote w:type="continuationSeparator" w:id="0">
    <w:p w:rsidR="007B4F41" w:rsidRDefault="007B4F41" w:rsidP="00700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FF"/>
    <w:rsid w:val="000516E3"/>
    <w:rsid w:val="00093FA0"/>
    <w:rsid w:val="003402A5"/>
    <w:rsid w:val="004129D7"/>
    <w:rsid w:val="00542352"/>
    <w:rsid w:val="005D0AFF"/>
    <w:rsid w:val="00615D46"/>
    <w:rsid w:val="00700156"/>
    <w:rsid w:val="007B4F41"/>
    <w:rsid w:val="00987247"/>
    <w:rsid w:val="00A4423A"/>
    <w:rsid w:val="00BE786A"/>
    <w:rsid w:val="00C212C2"/>
    <w:rsid w:val="00C92DD1"/>
    <w:rsid w:val="00F4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D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D0AFF"/>
  </w:style>
  <w:style w:type="paragraph" w:styleId="a3">
    <w:name w:val="Normal (Web)"/>
    <w:basedOn w:val="a"/>
    <w:uiPriority w:val="99"/>
    <w:semiHidden/>
    <w:unhideWhenUsed/>
    <w:rsid w:val="005D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23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0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15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0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15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D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D0AFF"/>
  </w:style>
  <w:style w:type="paragraph" w:styleId="a3">
    <w:name w:val="Normal (Web)"/>
    <w:basedOn w:val="a"/>
    <w:uiPriority w:val="99"/>
    <w:semiHidden/>
    <w:unhideWhenUsed/>
    <w:rsid w:val="005D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23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0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15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0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15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EE44C-CB82-447F-9810-AAF03158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Келлер</cp:lastModifiedBy>
  <cp:revision>10</cp:revision>
  <cp:lastPrinted>2016-11-15T04:41:00Z</cp:lastPrinted>
  <dcterms:created xsi:type="dcterms:W3CDTF">2016-10-28T08:30:00Z</dcterms:created>
  <dcterms:modified xsi:type="dcterms:W3CDTF">2016-11-18T07:01:00Z</dcterms:modified>
</cp:coreProperties>
</file>